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2E9E" w14:textId="77777777" w:rsidR="0074696E" w:rsidRPr="004C6EEE" w:rsidRDefault="00CB6CF4" w:rsidP="00AD784C">
      <w:pPr>
        <w:pStyle w:val="Spacerparatopoffirstpage"/>
      </w:pPr>
      <w:r>
        <w:drawing>
          <wp:anchor distT="0" distB="0" distL="114300" distR="114300" simplePos="0" relativeHeight="251659264" behindDoc="1" locked="0" layoutInCell="1" allowOverlap="1" wp14:anchorId="4F87FCFD" wp14:editId="2F015ED0">
            <wp:simplePos x="0" y="0"/>
            <wp:positionH relativeFrom="page">
              <wp:align>left</wp:align>
            </wp:positionH>
            <wp:positionV relativeFrom="paragraph">
              <wp:posOffset>-287238</wp:posOffset>
            </wp:positionV>
            <wp:extent cx="7560947" cy="205861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B58E3" w14:textId="77777777" w:rsidR="00A62D44" w:rsidRPr="004C6EEE" w:rsidRDefault="00A62D44" w:rsidP="004C6EEE">
      <w:pPr>
        <w:pStyle w:val="Sectionbreakfirstpage"/>
        <w:sectPr w:rsidR="00A62D44" w:rsidRPr="004C6EEE" w:rsidSect="004D5DD7">
          <w:footerReference w:type="default" r:id="rId11"/>
          <w:footerReference w:type="first" r:id="rId12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A7F4C6C" w14:textId="77777777" w:rsidTr="00850CD8">
        <w:trPr>
          <w:trHeight w:val="1826"/>
        </w:trPr>
        <w:tc>
          <w:tcPr>
            <w:tcW w:w="8046" w:type="dxa"/>
            <w:shd w:val="clear" w:color="auto" w:fill="auto"/>
            <w:vAlign w:val="bottom"/>
          </w:tcPr>
          <w:p w14:paraId="597DCF1C" w14:textId="1410465A" w:rsidR="00AD784C" w:rsidRPr="00161AA0" w:rsidRDefault="00850CD8" w:rsidP="00A91406">
            <w:pPr>
              <w:pStyle w:val="DHHSmainheading"/>
            </w:pPr>
            <w:r w:rsidRPr="00850CD8">
              <w:rPr>
                <w:sz w:val="44"/>
                <w:szCs w:val="44"/>
              </w:rPr>
              <w:t>Employer notification form – confirmed coronavirus (COVID-19) case</w:t>
            </w:r>
          </w:p>
        </w:tc>
      </w:tr>
      <w:tr w:rsidR="00AD784C" w14:paraId="72BB47A8" w14:textId="77777777" w:rsidTr="00EE5648">
        <w:trPr>
          <w:trHeight w:hRule="exact" w:val="851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0A3B09E" w14:textId="75BC1AD6" w:rsidR="00B66E56" w:rsidRPr="00AD784C" w:rsidRDefault="00B66E56" w:rsidP="004D5DD7">
            <w:pPr>
              <w:pStyle w:val="DHHSmainsubheading"/>
            </w:pPr>
          </w:p>
        </w:tc>
      </w:tr>
    </w:tbl>
    <w:p w14:paraId="7D541328" w14:textId="2C8BD94C" w:rsidR="00850CD8" w:rsidRDefault="00850CD8" w:rsidP="00CB6CF4">
      <w:pPr>
        <w:pStyle w:val="DHHSbody"/>
      </w:pPr>
      <w:r w:rsidRPr="00677139">
        <w:t xml:space="preserve">This form is used to notify the Department of Health and Humans Services </w:t>
      </w:r>
      <w:r w:rsidR="632B8593" w:rsidRPr="00677139">
        <w:t>(</w:t>
      </w:r>
      <w:r w:rsidR="00A33641" w:rsidRPr="00677139">
        <w:t>the department</w:t>
      </w:r>
      <w:r w:rsidR="632B8593" w:rsidRPr="00677139">
        <w:t xml:space="preserve">) </w:t>
      </w:r>
      <w:r w:rsidRPr="00677139">
        <w:t>when there has been a confirmed case of coronavirus</w:t>
      </w:r>
      <w:r w:rsidR="31B05BDC" w:rsidRPr="00677139">
        <w:t xml:space="preserve"> (COVID-19)</w:t>
      </w:r>
      <w:r w:rsidRPr="00677139">
        <w:t xml:space="preserve"> in your workplace. When completed, please return immediately to</w:t>
      </w:r>
      <w:r w:rsidR="00922BB3" w:rsidRPr="00677139">
        <w:t xml:space="preserve"> </w:t>
      </w:r>
      <w:r w:rsidR="00CB6928" w:rsidRPr="00677139">
        <w:t>the department</w:t>
      </w:r>
      <w:r w:rsidRPr="00677139">
        <w:t xml:space="preserve"> </w:t>
      </w:r>
      <w:hyperlink r:id="rId13">
        <w:r w:rsidRPr="00677139">
          <w:rPr>
            <w:rStyle w:val="Hyperlink"/>
          </w:rPr>
          <w:t>via email to covidemployernotifications@dhhs.vic.gov.au</w:t>
        </w:r>
      </w:hyperlink>
      <w:r w:rsidRPr="00677139">
        <w:t xml:space="preserve"> and proceed to the next step of the</w:t>
      </w:r>
      <w:r w:rsidRPr="00677139">
        <w:rPr>
          <w:b/>
          <w:bCs/>
        </w:rPr>
        <w:t xml:space="preserve"> </w:t>
      </w:r>
      <w:hyperlink r:id="rId14" w:history="1">
        <w:r w:rsidR="00CB6928" w:rsidRPr="00D05C4A">
          <w:rPr>
            <w:rStyle w:val="Hyperlink"/>
            <w:b/>
            <w:bCs/>
          </w:rPr>
          <w:t>C</w:t>
        </w:r>
        <w:r w:rsidRPr="00D05C4A">
          <w:rPr>
            <w:rStyle w:val="Hyperlink"/>
            <w:b/>
            <w:bCs/>
          </w:rPr>
          <w:t>onfirmed case in the workplace checklist (Word)</w:t>
        </w:r>
      </w:hyperlink>
      <w:r w:rsidRPr="00677139">
        <w:rPr>
          <w:b/>
          <w:bCs/>
        </w:rPr>
        <w:t>.</w:t>
      </w:r>
    </w:p>
    <w:p w14:paraId="09D242EF" w14:textId="26E3868B" w:rsidR="00850CD8" w:rsidRPr="00850CD8" w:rsidRDefault="00850CD8" w:rsidP="0561E7FC">
      <w:pPr>
        <w:pStyle w:val="DHHSbody"/>
        <w:rPr>
          <w:rFonts w:eastAsia="Times New Roman"/>
          <w:color w:val="004EA8"/>
          <w:sz w:val="28"/>
          <w:szCs w:val="28"/>
        </w:rPr>
      </w:pPr>
      <w:r>
        <w:t xml:space="preserve">For guidance, please see </w:t>
      </w:r>
      <w:hyperlink r:id="rId15" w:history="1">
        <w:r w:rsidR="00D05C4A" w:rsidRPr="00D05C4A">
          <w:rPr>
            <w:rStyle w:val="Hyperlink"/>
            <w:b/>
            <w:bCs/>
          </w:rPr>
          <w:t>Workplace guidance for managing suspected and confirmed cases (Word)</w:t>
        </w:r>
      </w:hyperlink>
      <w:r w:rsidRPr="00D05C4A">
        <w:rPr>
          <w:b/>
          <w:bCs/>
        </w:rPr>
        <w:t>.</w:t>
      </w:r>
      <w:r>
        <w:t xml:space="preserve">  </w:t>
      </w:r>
      <w:r w:rsidRPr="0561E7FC">
        <w:rPr>
          <w:rFonts w:eastAsia="Times New Roman"/>
          <w:color w:val="004EA8"/>
          <w:sz w:val="28"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850CD8" w14:paraId="110FA6A5" w14:textId="77777777" w:rsidTr="0561E7FC">
        <w:tc>
          <w:tcPr>
            <w:tcW w:w="9918" w:type="dxa"/>
            <w:gridSpan w:val="2"/>
            <w:shd w:val="clear" w:color="auto" w:fill="004EA8"/>
          </w:tcPr>
          <w:p w14:paraId="6CF51410" w14:textId="77777777" w:rsidR="00850CD8" w:rsidRPr="00166A78" w:rsidRDefault="00850CD8" w:rsidP="0058738C">
            <w:pPr>
              <w:pStyle w:val="DHHStablecolhead"/>
              <w:rPr>
                <w:color w:val="FFFFFF" w:themeColor="background1"/>
                <w:sz w:val="24"/>
                <w:szCs w:val="24"/>
              </w:rPr>
            </w:pPr>
            <w:r w:rsidRPr="00166A78">
              <w:rPr>
                <w:color w:val="FFFFFF" w:themeColor="background1"/>
                <w:sz w:val="24"/>
                <w:szCs w:val="24"/>
              </w:rPr>
              <w:t>Workplace details</w:t>
            </w:r>
          </w:p>
        </w:tc>
      </w:tr>
      <w:tr w:rsidR="00850CD8" w14:paraId="01BD6857" w14:textId="77777777" w:rsidTr="0561E7FC">
        <w:tc>
          <w:tcPr>
            <w:tcW w:w="4390" w:type="dxa"/>
          </w:tcPr>
          <w:p w14:paraId="2078D319" w14:textId="77777777" w:rsidR="00850CD8" w:rsidRPr="00094B81" w:rsidRDefault="00850CD8" w:rsidP="0058738C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Full name</w:t>
            </w:r>
          </w:p>
        </w:tc>
        <w:tc>
          <w:tcPr>
            <w:tcW w:w="5528" w:type="dxa"/>
          </w:tcPr>
          <w:p w14:paraId="564720AD" w14:textId="77777777" w:rsidR="00850CD8" w:rsidRDefault="00850CD8" w:rsidP="0058738C">
            <w:pPr>
              <w:pStyle w:val="DHHSbody"/>
            </w:pPr>
          </w:p>
        </w:tc>
      </w:tr>
      <w:tr w:rsidR="00850CD8" w14:paraId="03F80253" w14:textId="77777777" w:rsidTr="0561E7FC">
        <w:tc>
          <w:tcPr>
            <w:tcW w:w="4390" w:type="dxa"/>
          </w:tcPr>
          <w:p w14:paraId="5A587CC3" w14:textId="77777777" w:rsidR="00850CD8" w:rsidRPr="00094B81" w:rsidRDefault="00850CD8" w:rsidP="0058738C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Address</w:t>
            </w:r>
          </w:p>
        </w:tc>
        <w:tc>
          <w:tcPr>
            <w:tcW w:w="5528" w:type="dxa"/>
          </w:tcPr>
          <w:p w14:paraId="0FB736A9" w14:textId="77777777" w:rsidR="00850CD8" w:rsidRDefault="00850CD8" w:rsidP="0058738C">
            <w:pPr>
              <w:pStyle w:val="DHHSbody"/>
            </w:pPr>
          </w:p>
          <w:p w14:paraId="02B8B881" w14:textId="77777777" w:rsidR="00850CD8" w:rsidRDefault="00850CD8" w:rsidP="0058738C">
            <w:pPr>
              <w:pStyle w:val="DHHSbody"/>
            </w:pPr>
          </w:p>
          <w:p w14:paraId="038AEECE" w14:textId="77777777" w:rsidR="00850CD8" w:rsidRDefault="00850CD8" w:rsidP="0058738C">
            <w:pPr>
              <w:pStyle w:val="DHHSbody"/>
            </w:pPr>
          </w:p>
        </w:tc>
      </w:tr>
      <w:tr w:rsidR="00850CD8" w14:paraId="2658773A" w14:textId="77777777" w:rsidTr="0561E7FC">
        <w:trPr>
          <w:trHeight w:val="842"/>
        </w:trPr>
        <w:tc>
          <w:tcPr>
            <w:tcW w:w="4390" w:type="dxa"/>
          </w:tcPr>
          <w:p w14:paraId="5C7DD813" w14:textId="77777777" w:rsidR="00850CD8" w:rsidRPr="00094B81" w:rsidRDefault="00850CD8" w:rsidP="0058738C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Type of workplace</w:t>
            </w:r>
            <w:r>
              <w:rPr>
                <w:b/>
                <w:bCs/>
              </w:rPr>
              <w:t xml:space="preserve"> and industry</w:t>
            </w:r>
          </w:p>
        </w:tc>
        <w:tc>
          <w:tcPr>
            <w:tcW w:w="5528" w:type="dxa"/>
          </w:tcPr>
          <w:p w14:paraId="62D728BF" w14:textId="77777777" w:rsidR="00850CD8" w:rsidRDefault="00850CD8" w:rsidP="0058738C">
            <w:pPr>
              <w:pStyle w:val="DHHSbody"/>
            </w:pPr>
          </w:p>
          <w:p w14:paraId="73430425" w14:textId="77777777" w:rsidR="00850CD8" w:rsidRDefault="00850CD8" w:rsidP="0058738C">
            <w:pPr>
              <w:pStyle w:val="DHHSbody"/>
            </w:pPr>
          </w:p>
          <w:p w14:paraId="6D02FAB2" w14:textId="77777777" w:rsidR="00850CD8" w:rsidRDefault="00850CD8" w:rsidP="0058738C">
            <w:pPr>
              <w:pStyle w:val="DHHSbody"/>
            </w:pPr>
          </w:p>
        </w:tc>
      </w:tr>
      <w:tr w:rsidR="00850CD8" w14:paraId="4FDD9B25" w14:textId="77777777" w:rsidTr="0561E7FC">
        <w:tc>
          <w:tcPr>
            <w:tcW w:w="4390" w:type="dxa"/>
          </w:tcPr>
          <w:p w14:paraId="2AE2A997" w14:textId="77777777" w:rsidR="00850CD8" w:rsidRPr="00094B81" w:rsidRDefault="00850CD8" w:rsidP="0058738C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Phone number</w:t>
            </w:r>
          </w:p>
        </w:tc>
        <w:tc>
          <w:tcPr>
            <w:tcW w:w="5528" w:type="dxa"/>
          </w:tcPr>
          <w:p w14:paraId="5490BE33" w14:textId="77777777" w:rsidR="00850CD8" w:rsidRDefault="00850CD8" w:rsidP="0058738C">
            <w:pPr>
              <w:pStyle w:val="DHHSbody"/>
            </w:pPr>
          </w:p>
        </w:tc>
      </w:tr>
      <w:tr w:rsidR="00850CD8" w14:paraId="213A9F71" w14:textId="77777777" w:rsidTr="0561E7FC">
        <w:tc>
          <w:tcPr>
            <w:tcW w:w="9918" w:type="dxa"/>
            <w:gridSpan w:val="2"/>
            <w:shd w:val="clear" w:color="auto" w:fill="004EA8"/>
          </w:tcPr>
          <w:p w14:paraId="0395B482" w14:textId="77777777" w:rsidR="00850CD8" w:rsidRPr="00166A78" w:rsidRDefault="00850CD8" w:rsidP="0058738C">
            <w:pPr>
              <w:pStyle w:val="DHHStablecolhead"/>
              <w:rPr>
                <w:color w:val="FFFFFF" w:themeColor="background1"/>
                <w:sz w:val="24"/>
                <w:szCs w:val="24"/>
              </w:rPr>
            </w:pPr>
            <w:r w:rsidRPr="00166A78">
              <w:rPr>
                <w:color w:val="FFFFFF" w:themeColor="background1"/>
                <w:sz w:val="24"/>
                <w:szCs w:val="24"/>
              </w:rPr>
              <w:t>Key workplace contact</w:t>
            </w:r>
          </w:p>
        </w:tc>
      </w:tr>
      <w:tr w:rsidR="00850CD8" w14:paraId="49F7FB96" w14:textId="77777777" w:rsidTr="0561E7FC">
        <w:tc>
          <w:tcPr>
            <w:tcW w:w="4390" w:type="dxa"/>
          </w:tcPr>
          <w:p w14:paraId="61037F13" w14:textId="77777777" w:rsidR="00850CD8" w:rsidRPr="00094B81" w:rsidRDefault="00850CD8" w:rsidP="0058738C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Full name</w:t>
            </w:r>
          </w:p>
        </w:tc>
        <w:tc>
          <w:tcPr>
            <w:tcW w:w="5528" w:type="dxa"/>
          </w:tcPr>
          <w:p w14:paraId="5E2EF19D" w14:textId="77777777" w:rsidR="00850CD8" w:rsidRDefault="00850CD8" w:rsidP="0058738C">
            <w:pPr>
              <w:pStyle w:val="DHHSbody"/>
            </w:pPr>
          </w:p>
        </w:tc>
      </w:tr>
      <w:tr w:rsidR="00850CD8" w14:paraId="65093614" w14:textId="77777777" w:rsidTr="0561E7FC">
        <w:tc>
          <w:tcPr>
            <w:tcW w:w="4390" w:type="dxa"/>
          </w:tcPr>
          <w:p w14:paraId="497B8461" w14:textId="77777777" w:rsidR="00850CD8" w:rsidRPr="00094B81" w:rsidRDefault="00850CD8" w:rsidP="0058738C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Job title</w:t>
            </w:r>
          </w:p>
        </w:tc>
        <w:tc>
          <w:tcPr>
            <w:tcW w:w="5528" w:type="dxa"/>
          </w:tcPr>
          <w:p w14:paraId="229263BE" w14:textId="77777777" w:rsidR="00850CD8" w:rsidRDefault="00850CD8" w:rsidP="0058738C">
            <w:pPr>
              <w:pStyle w:val="DHHSbody"/>
            </w:pPr>
          </w:p>
        </w:tc>
      </w:tr>
      <w:tr w:rsidR="00850CD8" w14:paraId="67849F62" w14:textId="77777777" w:rsidTr="0561E7FC">
        <w:tc>
          <w:tcPr>
            <w:tcW w:w="4390" w:type="dxa"/>
          </w:tcPr>
          <w:p w14:paraId="2D6C971A" w14:textId="77777777" w:rsidR="00850CD8" w:rsidRPr="00094B81" w:rsidRDefault="00850CD8" w:rsidP="0058738C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Phone number</w:t>
            </w:r>
          </w:p>
        </w:tc>
        <w:tc>
          <w:tcPr>
            <w:tcW w:w="5528" w:type="dxa"/>
          </w:tcPr>
          <w:p w14:paraId="39ED8142" w14:textId="77777777" w:rsidR="00850CD8" w:rsidRDefault="00850CD8" w:rsidP="0058738C">
            <w:pPr>
              <w:pStyle w:val="DHHSbody"/>
            </w:pPr>
          </w:p>
        </w:tc>
      </w:tr>
      <w:tr w:rsidR="00850CD8" w14:paraId="2429A60E" w14:textId="77777777" w:rsidTr="0561E7FC">
        <w:tc>
          <w:tcPr>
            <w:tcW w:w="4390" w:type="dxa"/>
          </w:tcPr>
          <w:p w14:paraId="65E36DB5" w14:textId="77777777" w:rsidR="00850CD8" w:rsidRPr="00094B81" w:rsidRDefault="00850CD8" w:rsidP="0058738C">
            <w:pPr>
              <w:pStyle w:val="DHHSbody"/>
              <w:rPr>
                <w:b/>
                <w:bCs/>
              </w:rPr>
            </w:pPr>
            <w:r w:rsidRPr="00094B81">
              <w:rPr>
                <w:b/>
                <w:bCs/>
              </w:rPr>
              <w:t>Email</w:t>
            </w:r>
          </w:p>
        </w:tc>
        <w:tc>
          <w:tcPr>
            <w:tcW w:w="5528" w:type="dxa"/>
          </w:tcPr>
          <w:p w14:paraId="60F4A34D" w14:textId="77777777" w:rsidR="00850CD8" w:rsidRDefault="00850CD8" w:rsidP="0058738C">
            <w:pPr>
              <w:pStyle w:val="DHHSbody"/>
            </w:pPr>
          </w:p>
        </w:tc>
      </w:tr>
      <w:tr w:rsidR="00850CD8" w14:paraId="203CB5CA" w14:textId="77777777" w:rsidTr="0561E7FC">
        <w:tc>
          <w:tcPr>
            <w:tcW w:w="9918" w:type="dxa"/>
            <w:gridSpan w:val="2"/>
            <w:shd w:val="clear" w:color="auto" w:fill="004EA8"/>
          </w:tcPr>
          <w:p w14:paraId="6CD41BD5" w14:textId="77777777" w:rsidR="00850CD8" w:rsidRPr="00166A78" w:rsidRDefault="00850CD8" w:rsidP="0058738C">
            <w:pPr>
              <w:pStyle w:val="DHHStablecolhead"/>
              <w:rPr>
                <w:color w:val="FFFFFF" w:themeColor="background1"/>
                <w:sz w:val="24"/>
                <w:szCs w:val="24"/>
              </w:rPr>
            </w:pPr>
            <w:r w:rsidRPr="00166A78">
              <w:rPr>
                <w:color w:val="FFFFFF" w:themeColor="background1"/>
                <w:sz w:val="24"/>
                <w:szCs w:val="24"/>
              </w:rPr>
              <w:t>Confirmed case details</w:t>
            </w:r>
          </w:p>
        </w:tc>
      </w:tr>
      <w:tr w:rsidR="00850CD8" w14:paraId="4922A56C" w14:textId="77777777" w:rsidTr="0561E7FC">
        <w:tc>
          <w:tcPr>
            <w:tcW w:w="4390" w:type="dxa"/>
          </w:tcPr>
          <w:p w14:paraId="5416C027" w14:textId="77777777" w:rsidR="00850CD8" w:rsidRPr="00094B81" w:rsidRDefault="00850CD8" w:rsidP="0058738C">
            <w:pPr>
              <w:pStyle w:val="DHHSbody"/>
              <w:rPr>
                <w:rFonts w:cs="Arial"/>
                <w:b/>
                <w:bCs/>
              </w:rPr>
            </w:pPr>
            <w:r w:rsidRPr="00094B81">
              <w:rPr>
                <w:rFonts w:cs="Arial"/>
                <w:b/>
                <w:bCs/>
              </w:rPr>
              <w:t>Full name</w:t>
            </w:r>
          </w:p>
        </w:tc>
        <w:tc>
          <w:tcPr>
            <w:tcW w:w="5528" w:type="dxa"/>
          </w:tcPr>
          <w:p w14:paraId="07D673BC" w14:textId="77777777" w:rsidR="00850CD8" w:rsidRPr="009645CA" w:rsidRDefault="00850CD8" w:rsidP="0058738C">
            <w:pPr>
              <w:pStyle w:val="DHHSbody"/>
              <w:rPr>
                <w:rFonts w:cs="Arial"/>
              </w:rPr>
            </w:pPr>
          </w:p>
        </w:tc>
      </w:tr>
      <w:tr w:rsidR="00850CD8" w14:paraId="57F989D1" w14:textId="77777777" w:rsidTr="0561E7FC">
        <w:tc>
          <w:tcPr>
            <w:tcW w:w="4390" w:type="dxa"/>
          </w:tcPr>
          <w:p w14:paraId="51310DEE" w14:textId="77777777" w:rsidR="00850CD8" w:rsidRPr="00094B81" w:rsidRDefault="00850CD8" w:rsidP="0058738C">
            <w:pPr>
              <w:pStyle w:val="DHHSbody"/>
              <w:rPr>
                <w:rFonts w:cs="Arial"/>
                <w:b/>
                <w:bCs/>
              </w:rPr>
            </w:pPr>
            <w:r w:rsidRPr="00094B81">
              <w:rPr>
                <w:rFonts w:cs="Arial"/>
                <w:b/>
                <w:bCs/>
              </w:rPr>
              <w:t>Date of birth</w:t>
            </w:r>
          </w:p>
        </w:tc>
        <w:tc>
          <w:tcPr>
            <w:tcW w:w="5528" w:type="dxa"/>
          </w:tcPr>
          <w:p w14:paraId="61F03A4D" w14:textId="77777777" w:rsidR="00850CD8" w:rsidRPr="009645CA" w:rsidRDefault="00850CD8" w:rsidP="0058738C">
            <w:pPr>
              <w:pStyle w:val="DHHSbody"/>
              <w:rPr>
                <w:rFonts w:cs="Arial"/>
              </w:rPr>
            </w:pPr>
          </w:p>
        </w:tc>
      </w:tr>
      <w:tr w:rsidR="00850CD8" w14:paraId="67DA8E96" w14:textId="77777777" w:rsidTr="0561E7FC">
        <w:tc>
          <w:tcPr>
            <w:tcW w:w="4390" w:type="dxa"/>
          </w:tcPr>
          <w:p w14:paraId="1B28FBB5" w14:textId="77777777" w:rsidR="00850CD8" w:rsidRPr="00094B81" w:rsidRDefault="00850CD8" w:rsidP="0058738C">
            <w:pPr>
              <w:pStyle w:val="DHHSbody"/>
              <w:rPr>
                <w:rFonts w:cs="Arial"/>
                <w:b/>
                <w:bCs/>
              </w:rPr>
            </w:pPr>
            <w:r w:rsidRPr="00094B81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5528" w:type="dxa"/>
          </w:tcPr>
          <w:p w14:paraId="0E4D0DFF" w14:textId="77777777" w:rsidR="00850CD8" w:rsidRDefault="00850CD8" w:rsidP="0058738C">
            <w:pPr>
              <w:pStyle w:val="DHHSbody"/>
              <w:rPr>
                <w:rFonts w:cs="Arial"/>
              </w:rPr>
            </w:pPr>
          </w:p>
          <w:p w14:paraId="3D1EAECD" w14:textId="77777777" w:rsidR="00850CD8" w:rsidRPr="009645CA" w:rsidRDefault="00850CD8" w:rsidP="0058738C">
            <w:pPr>
              <w:pStyle w:val="DHHSbody"/>
              <w:rPr>
                <w:rFonts w:cs="Arial"/>
              </w:rPr>
            </w:pPr>
          </w:p>
          <w:p w14:paraId="5D24CD08" w14:textId="77777777" w:rsidR="00850CD8" w:rsidRPr="009645CA" w:rsidRDefault="00850CD8" w:rsidP="0058738C">
            <w:pPr>
              <w:pStyle w:val="DHHSbody"/>
              <w:rPr>
                <w:rFonts w:cs="Arial"/>
              </w:rPr>
            </w:pPr>
          </w:p>
        </w:tc>
      </w:tr>
      <w:tr w:rsidR="00850CD8" w14:paraId="4B890842" w14:textId="77777777" w:rsidTr="0561E7FC">
        <w:tc>
          <w:tcPr>
            <w:tcW w:w="4390" w:type="dxa"/>
          </w:tcPr>
          <w:p w14:paraId="469CF2CC" w14:textId="77777777" w:rsidR="00850CD8" w:rsidRPr="00094B81" w:rsidRDefault="00850CD8" w:rsidP="0058738C">
            <w:pPr>
              <w:pStyle w:val="DHHSbody"/>
              <w:rPr>
                <w:rFonts w:cs="Arial"/>
                <w:b/>
                <w:bCs/>
              </w:rPr>
            </w:pPr>
            <w:r w:rsidRPr="00094B81">
              <w:rPr>
                <w:rFonts w:cs="Arial"/>
                <w:b/>
                <w:bCs/>
              </w:rPr>
              <w:t>Phone number</w:t>
            </w:r>
          </w:p>
        </w:tc>
        <w:tc>
          <w:tcPr>
            <w:tcW w:w="5528" w:type="dxa"/>
          </w:tcPr>
          <w:p w14:paraId="0E1B61F1" w14:textId="77777777" w:rsidR="00850CD8" w:rsidRPr="009645CA" w:rsidRDefault="00850CD8" w:rsidP="0058738C">
            <w:pPr>
              <w:pStyle w:val="DHHSbody"/>
              <w:rPr>
                <w:rFonts w:cs="Arial"/>
              </w:rPr>
            </w:pPr>
          </w:p>
        </w:tc>
      </w:tr>
      <w:tr w:rsidR="00850CD8" w14:paraId="48A0DA20" w14:textId="77777777" w:rsidTr="0561E7FC">
        <w:tc>
          <w:tcPr>
            <w:tcW w:w="4390" w:type="dxa"/>
          </w:tcPr>
          <w:p w14:paraId="630E9E2C" w14:textId="77777777" w:rsidR="00850CD8" w:rsidRPr="00370843" w:rsidRDefault="00850CD8" w:rsidP="0058738C">
            <w:pPr>
              <w:pStyle w:val="DHHSbody"/>
              <w:rPr>
                <w:rFonts w:cs="Arial"/>
                <w:b/>
                <w:bCs/>
              </w:rPr>
            </w:pPr>
            <w:r w:rsidRPr="00370843">
              <w:rPr>
                <w:rFonts w:cs="Arial"/>
                <w:b/>
                <w:bCs/>
              </w:rPr>
              <w:t>Employee role</w:t>
            </w:r>
          </w:p>
        </w:tc>
        <w:tc>
          <w:tcPr>
            <w:tcW w:w="5528" w:type="dxa"/>
          </w:tcPr>
          <w:p w14:paraId="42D6E1CA" w14:textId="77777777" w:rsidR="00850CD8" w:rsidRPr="009645CA" w:rsidRDefault="00850CD8" w:rsidP="0058738C">
            <w:pPr>
              <w:pStyle w:val="DHHSbody"/>
              <w:rPr>
                <w:rFonts w:cs="Arial"/>
              </w:rPr>
            </w:pPr>
          </w:p>
        </w:tc>
      </w:tr>
      <w:tr w:rsidR="00850CD8" w14:paraId="40004B09" w14:textId="77777777" w:rsidTr="0561E7FC">
        <w:tc>
          <w:tcPr>
            <w:tcW w:w="4390" w:type="dxa"/>
          </w:tcPr>
          <w:p w14:paraId="5DDCCC00" w14:textId="77777777" w:rsidR="00850CD8" w:rsidRPr="00370843" w:rsidRDefault="00850CD8" w:rsidP="0058738C">
            <w:pPr>
              <w:pStyle w:val="DHHSbody"/>
              <w:rPr>
                <w:rFonts w:cs="Arial"/>
                <w:b/>
                <w:bCs/>
              </w:rPr>
            </w:pPr>
            <w:r w:rsidRPr="00370843">
              <w:rPr>
                <w:rFonts w:cs="Arial"/>
                <w:b/>
                <w:bCs/>
              </w:rPr>
              <w:t>Date of test/swab</w:t>
            </w:r>
          </w:p>
        </w:tc>
        <w:tc>
          <w:tcPr>
            <w:tcW w:w="5528" w:type="dxa"/>
          </w:tcPr>
          <w:p w14:paraId="7A8AF5B0" w14:textId="77777777" w:rsidR="00850CD8" w:rsidRPr="009645CA" w:rsidRDefault="00850CD8" w:rsidP="0058738C">
            <w:pPr>
              <w:pStyle w:val="DHHSbody"/>
              <w:rPr>
                <w:rFonts w:cs="Arial"/>
              </w:rPr>
            </w:pPr>
          </w:p>
        </w:tc>
      </w:tr>
      <w:tr w:rsidR="00850CD8" w14:paraId="55CED57C" w14:textId="77777777" w:rsidTr="0561E7FC">
        <w:tc>
          <w:tcPr>
            <w:tcW w:w="4390" w:type="dxa"/>
          </w:tcPr>
          <w:p w14:paraId="664B79E6" w14:textId="77777777" w:rsidR="00850CD8" w:rsidRPr="00370843" w:rsidRDefault="00850CD8" w:rsidP="0058738C">
            <w:pPr>
              <w:pStyle w:val="DHHSbody"/>
              <w:rPr>
                <w:rFonts w:cs="Arial"/>
                <w:b/>
                <w:bCs/>
              </w:rPr>
            </w:pPr>
            <w:r w:rsidRPr="00370843">
              <w:rPr>
                <w:rFonts w:cs="Arial"/>
                <w:b/>
                <w:bCs/>
              </w:rPr>
              <w:t>Date symptom</w:t>
            </w:r>
            <w:r>
              <w:rPr>
                <w:rFonts w:cs="Arial"/>
                <w:b/>
                <w:bCs/>
              </w:rPr>
              <w:t>s</w:t>
            </w:r>
            <w:r w:rsidRPr="00370843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started</w:t>
            </w:r>
          </w:p>
        </w:tc>
        <w:tc>
          <w:tcPr>
            <w:tcW w:w="5528" w:type="dxa"/>
          </w:tcPr>
          <w:p w14:paraId="78906064" w14:textId="77777777" w:rsidR="00850CD8" w:rsidRPr="009645CA" w:rsidRDefault="00850CD8" w:rsidP="0058738C">
            <w:pPr>
              <w:pStyle w:val="DHHSbody"/>
              <w:rPr>
                <w:rFonts w:cs="Arial"/>
              </w:rPr>
            </w:pPr>
          </w:p>
        </w:tc>
      </w:tr>
      <w:tr w:rsidR="00850CD8" w14:paraId="1556453A" w14:textId="77777777" w:rsidTr="0561E7FC">
        <w:trPr>
          <w:trHeight w:val="687"/>
        </w:trPr>
        <w:tc>
          <w:tcPr>
            <w:tcW w:w="4390" w:type="dxa"/>
          </w:tcPr>
          <w:p w14:paraId="75AAC569" w14:textId="77777777" w:rsidR="00850CD8" w:rsidRDefault="00850CD8" w:rsidP="0058738C">
            <w:pPr>
              <w:pStyle w:val="DHHSbody"/>
              <w:rPr>
                <w:i/>
                <w:iCs/>
              </w:rPr>
            </w:pPr>
            <w:r w:rsidRPr="00370843">
              <w:rPr>
                <w:rFonts w:cs="Arial"/>
                <w:b/>
                <w:bCs/>
              </w:rPr>
              <w:lastRenderedPageBreak/>
              <w:t>Did the confirmed case attend work during their infectious period?</w:t>
            </w:r>
            <w:r>
              <w:rPr>
                <w:rFonts w:cs="Arial"/>
                <w:b/>
                <w:bCs/>
              </w:rPr>
              <w:t xml:space="preserve"> </w:t>
            </w:r>
            <w:r w:rsidRPr="00166A78">
              <w:rPr>
                <w:rFonts w:cs="Arial"/>
                <w:b/>
                <w:bCs/>
              </w:rPr>
              <w:t>(Yes/No)</w:t>
            </w:r>
            <w:r w:rsidRPr="00370843">
              <w:rPr>
                <w:rFonts w:cs="Arial"/>
                <w:b/>
                <w:bCs/>
                <w:i/>
                <w:iCs/>
              </w:rPr>
              <w:br/>
            </w:r>
            <w:r w:rsidRPr="00370843">
              <w:rPr>
                <w:i/>
                <w:iCs/>
              </w:rPr>
              <w:t>The infectious period = 48 hours or 2 calendar days before symptom</w:t>
            </w:r>
            <w:r>
              <w:rPr>
                <w:i/>
                <w:iCs/>
              </w:rPr>
              <w:t>s started.</w:t>
            </w:r>
            <w:r w:rsidRPr="00370843">
              <w:rPr>
                <w:i/>
                <w:iCs/>
              </w:rPr>
              <w:t xml:space="preserve"> </w:t>
            </w:r>
          </w:p>
          <w:p w14:paraId="7AE0EB4E" w14:textId="04F16241" w:rsidR="00850CD8" w:rsidRPr="00370843" w:rsidRDefault="00850CD8" w:rsidP="0058738C">
            <w:pPr>
              <w:pStyle w:val="DHHSbody"/>
            </w:pPr>
            <w:r>
              <w:rPr>
                <w:i/>
                <w:iCs/>
              </w:rPr>
              <w:t>F</w:t>
            </w:r>
            <w:r w:rsidRPr="00370843">
              <w:rPr>
                <w:i/>
                <w:iCs/>
              </w:rPr>
              <w:t xml:space="preserve">or cases with no symptoms, the infectious period is taken as 48 hours or 2 calendar days </w:t>
            </w:r>
            <w:r>
              <w:rPr>
                <w:i/>
                <w:iCs/>
              </w:rPr>
              <w:t>before</w:t>
            </w:r>
            <w:r w:rsidRPr="00370843">
              <w:rPr>
                <w:i/>
                <w:iCs/>
              </w:rPr>
              <w:t xml:space="preserve"> test date.</w:t>
            </w:r>
          </w:p>
        </w:tc>
        <w:tc>
          <w:tcPr>
            <w:tcW w:w="5528" w:type="dxa"/>
          </w:tcPr>
          <w:p w14:paraId="21B019CE" w14:textId="77777777" w:rsidR="00850CD8" w:rsidRPr="00D94178" w:rsidRDefault="00850CD8" w:rsidP="0058738C">
            <w:pPr>
              <w:pStyle w:val="BodyText"/>
            </w:pPr>
          </w:p>
          <w:p w14:paraId="7BDAC115" w14:textId="77777777" w:rsidR="00850CD8" w:rsidRDefault="00850CD8" w:rsidP="0058738C">
            <w:pPr>
              <w:pStyle w:val="BodyText"/>
            </w:pPr>
          </w:p>
          <w:p w14:paraId="122E4D40" w14:textId="77777777" w:rsidR="00850CD8" w:rsidRPr="00D94178" w:rsidRDefault="00850CD8" w:rsidP="0058738C">
            <w:pPr>
              <w:pStyle w:val="BodyText"/>
            </w:pPr>
          </w:p>
        </w:tc>
      </w:tr>
    </w:tbl>
    <w:p w14:paraId="16C31D05" w14:textId="77777777" w:rsidR="00850CD8" w:rsidRDefault="00850CD8" w:rsidP="00CB6CF4">
      <w:pPr>
        <w:pStyle w:val="DHHSaccessibilitypara"/>
      </w:pPr>
    </w:p>
    <w:p w14:paraId="58B884E3" w14:textId="1BE9A451" w:rsidR="00CB6CF4" w:rsidRPr="001960BF" w:rsidRDefault="00CB6CF4" w:rsidP="00CB6CF4">
      <w:pPr>
        <w:pStyle w:val="DHHSaccessibilitypara"/>
      </w:pPr>
      <w:r w:rsidRPr="001960BF">
        <w:t xml:space="preserve">To receive this document in another format phone 1300 651 160 using the National Relay Service 13 36 77 if required, or </w:t>
      </w:r>
      <w:hyperlink r:id="rId16" w:history="1">
        <w:r w:rsidR="000E4A3E" w:rsidRPr="000E4A3E">
          <w:rPr>
            <w:rStyle w:val="Hyperlink"/>
          </w:rPr>
          <w:t>email</w:t>
        </w:r>
      </w:hyperlink>
      <w:r w:rsidR="00FB5DA7">
        <w:t xml:space="preserve"> </w:t>
      </w:r>
      <w:r w:rsidR="000E4A3E" w:rsidRPr="000E4A3E">
        <w:t>covidemployernotifications@dhhs.vic.gov.au.</w:t>
      </w:r>
    </w:p>
    <w:p w14:paraId="39CEE81C" w14:textId="77777777" w:rsidR="00CB6CF4" w:rsidRDefault="00CB6CF4" w:rsidP="00CB6CF4">
      <w:pPr>
        <w:pStyle w:val="DHHSbody"/>
      </w:pPr>
      <w:r>
        <w:t>Authorised and published by the Victorian Government, 1 Treasury Place, Melbourne.</w:t>
      </w:r>
    </w:p>
    <w:p w14:paraId="51AB4660" w14:textId="01C22544" w:rsidR="00CB6CF4" w:rsidRDefault="00CB6CF4" w:rsidP="00CB6CF4">
      <w:pPr>
        <w:pStyle w:val="DHHSbody"/>
      </w:pPr>
      <w:r>
        <w:t xml:space="preserve">© State of Victoria, Australia, Department of Health and Human Services, </w:t>
      </w:r>
      <w:r w:rsidR="00D0053D">
        <w:t>26 October</w:t>
      </w:r>
      <w:r>
        <w:t xml:space="preserve"> 2020. </w:t>
      </w:r>
      <w:r>
        <w:br/>
        <w:t xml:space="preserve">Available at: </w:t>
      </w:r>
      <w:hyperlink r:id="rId17" w:history="1">
        <w:r w:rsidR="00962BBA" w:rsidRPr="00F8204B">
          <w:rPr>
            <w:rStyle w:val="Hyperlink"/>
          </w:rPr>
          <w:t xml:space="preserve">DHHS.vic – coronavirus (COVID-19) </w:t>
        </w:r>
      </w:hyperlink>
      <w:r w:rsidRPr="00850CD8">
        <w:t>&lt;https://www.dhhs.vic.gov.au/coronavirus&gt;</w:t>
      </w:r>
    </w:p>
    <w:p w14:paraId="526032C1" w14:textId="77777777" w:rsidR="00C133EE" w:rsidRDefault="00C133EE" w:rsidP="00CB6CF4">
      <w:pPr>
        <w:pStyle w:val="DHHSbody"/>
      </w:pPr>
    </w:p>
    <w:sectPr w:rsidR="00C133EE" w:rsidSect="00DD771D">
      <w:headerReference w:type="default" r:id="rId18"/>
      <w:footerReference w:type="default" r:id="rId19"/>
      <w:type w:val="continuous"/>
      <w:pgSz w:w="11906" w:h="16838" w:code="9"/>
      <w:pgMar w:top="1418" w:right="851" w:bottom="1418" w:left="851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AAFA" w14:textId="77777777" w:rsidR="004958F9" w:rsidRDefault="004958F9">
      <w:r>
        <w:separator/>
      </w:r>
    </w:p>
  </w:endnote>
  <w:endnote w:type="continuationSeparator" w:id="0">
    <w:p w14:paraId="22CC411E" w14:textId="77777777" w:rsidR="004958F9" w:rsidRDefault="0049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D3DA" w14:textId="77777777" w:rsidR="009D70A4" w:rsidRPr="00F65AA9" w:rsidRDefault="00541EAB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64BDD06" wp14:editId="476AF2B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d4f4cb79701cb9bde317a17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C6E9A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4BDD06" id="_x0000_t202" coordsize="21600,21600" o:spt="202" path="m,l,21600r21600,l21600,xe">
              <v:stroke joinstyle="miter"/>
              <v:path gradientshapeok="t" o:connecttype="rect"/>
            </v:shapetype>
            <v:shape id="MSIPCM4d4f4cb79701cb9bde317a17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AiMOF5rgIAAEU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1BEC6E9A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6192" behindDoc="0" locked="1" layoutInCell="0" allowOverlap="1" wp14:anchorId="6CED3D06" wp14:editId="644B0F6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355E" w14:textId="77777777" w:rsidR="00291A88" w:rsidRDefault="00541E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2E99F45A" wp14:editId="633FDAB0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a4941f898c36eccc3c72d8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F9ED53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9F45A" id="_x0000_t202" coordsize="21600,21600" o:spt="202" path="m,l,21600r21600,l21600,xe">
              <v:stroke joinstyle="miter"/>
              <v:path gradientshapeok="t" o:connecttype="rect"/>
            </v:shapetype>
            <v:shape id="MSIPCMaa4941f898c36eccc3c72d8c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wapl68CAABO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54F9ED53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D234" w14:textId="1E6F36BA" w:rsidR="009D70A4" w:rsidRPr="00A11421" w:rsidRDefault="00541EAB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3B58268" wp14:editId="05589BE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af96471ab2f31c456ac06d77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D98B85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58268" id="_x0000_t202" coordsize="21600,21600" o:spt="202" path="m,l,21600r21600,l21600,xe">
              <v:stroke joinstyle="miter"/>
              <v:path gradientshapeok="t" o:connecttype="rect"/>
            </v:shapetype>
            <v:shape id="MSIPCMaf96471ab2f31c456ac06d77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GvKDK+wAgAATAUAAA4A&#10;AAAAAAAAAAAAAAAALgIAAGRycy9lMm9Eb2MueG1sUEsBAi0AFAAGAAgAAAAhAIOyjyvfAAAACwEA&#10;AA8AAAAAAAAAAAAAAAAACgUAAGRycy9kb3ducmV2LnhtbFBLBQYAAAAABAAEAPMAAAAWBgAAAAA=&#10;" o:allowincell="f" filled="f" stroked="f" strokeweight=".5pt">
              <v:textbox inset=",0,,0">
                <w:txbxContent>
                  <w:p w14:paraId="44D98B85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717B">
      <w:t>Employer notification form – confirmed coronavirus (COVID-19) case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D18F" w14:textId="77777777" w:rsidR="004958F9" w:rsidRDefault="004958F9" w:rsidP="002862F1">
      <w:pPr>
        <w:spacing w:before="120"/>
      </w:pPr>
      <w:r>
        <w:separator/>
      </w:r>
    </w:p>
  </w:footnote>
  <w:footnote w:type="continuationSeparator" w:id="0">
    <w:p w14:paraId="3AD5FF23" w14:textId="77777777" w:rsidR="004958F9" w:rsidRDefault="0049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86DA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D8"/>
    <w:rsid w:val="000072B6"/>
    <w:rsid w:val="0001021B"/>
    <w:rsid w:val="00011D89"/>
    <w:rsid w:val="000154FD"/>
    <w:rsid w:val="00024D89"/>
    <w:rsid w:val="000250B6"/>
    <w:rsid w:val="00033D81"/>
    <w:rsid w:val="0004022F"/>
    <w:rsid w:val="00041BF0"/>
    <w:rsid w:val="0004536B"/>
    <w:rsid w:val="00046B68"/>
    <w:rsid w:val="000527DD"/>
    <w:rsid w:val="000578B2"/>
    <w:rsid w:val="00060959"/>
    <w:rsid w:val="000663CD"/>
    <w:rsid w:val="0007054E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231"/>
    <w:rsid w:val="000B3EDB"/>
    <w:rsid w:val="000B543D"/>
    <w:rsid w:val="000B5BF7"/>
    <w:rsid w:val="000B6BC8"/>
    <w:rsid w:val="000C0303"/>
    <w:rsid w:val="000C41E5"/>
    <w:rsid w:val="000C42EA"/>
    <w:rsid w:val="000C4546"/>
    <w:rsid w:val="000D1242"/>
    <w:rsid w:val="000E0970"/>
    <w:rsid w:val="000E3CC7"/>
    <w:rsid w:val="000E4A3E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1A88"/>
    <w:rsid w:val="0029597D"/>
    <w:rsid w:val="002962C3"/>
    <w:rsid w:val="0029752B"/>
    <w:rsid w:val="002A483C"/>
    <w:rsid w:val="002B0C7C"/>
    <w:rsid w:val="002B1729"/>
    <w:rsid w:val="002B31D4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0844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7E46"/>
    <w:rsid w:val="003956CC"/>
    <w:rsid w:val="00395C9A"/>
    <w:rsid w:val="003A6B67"/>
    <w:rsid w:val="003B13B6"/>
    <w:rsid w:val="003B15E6"/>
    <w:rsid w:val="003B4690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958F9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D5DD7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5A8A"/>
    <w:rsid w:val="00506F5D"/>
    <w:rsid w:val="00510C37"/>
    <w:rsid w:val="005126D0"/>
    <w:rsid w:val="0051568D"/>
    <w:rsid w:val="00526C15"/>
    <w:rsid w:val="00536499"/>
    <w:rsid w:val="00541EAB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139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E698E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0CB"/>
    <w:rsid w:val="007B73BC"/>
    <w:rsid w:val="007C20B9"/>
    <w:rsid w:val="007C7301"/>
    <w:rsid w:val="007C7859"/>
    <w:rsid w:val="007D0F77"/>
    <w:rsid w:val="007D2BDE"/>
    <w:rsid w:val="007D2FB6"/>
    <w:rsid w:val="007D49EB"/>
    <w:rsid w:val="007E0DE2"/>
    <w:rsid w:val="007E3661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167A9"/>
    <w:rsid w:val="00820141"/>
    <w:rsid w:val="00820E0C"/>
    <w:rsid w:val="00821E06"/>
    <w:rsid w:val="0082366F"/>
    <w:rsid w:val="008338A2"/>
    <w:rsid w:val="00841AA9"/>
    <w:rsid w:val="00850CD8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453F"/>
    <w:rsid w:val="00922BB3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2BBA"/>
    <w:rsid w:val="00963646"/>
    <w:rsid w:val="0096632D"/>
    <w:rsid w:val="0097559F"/>
    <w:rsid w:val="00975B55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33641"/>
    <w:rsid w:val="00A44882"/>
    <w:rsid w:val="00A53F8C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B498B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6E56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D623F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13D3"/>
    <w:rsid w:val="00CB3285"/>
    <w:rsid w:val="00CB6928"/>
    <w:rsid w:val="00CB6CF4"/>
    <w:rsid w:val="00CC0C72"/>
    <w:rsid w:val="00CC2BFD"/>
    <w:rsid w:val="00CD3476"/>
    <w:rsid w:val="00CD64DF"/>
    <w:rsid w:val="00CF2F50"/>
    <w:rsid w:val="00CF6198"/>
    <w:rsid w:val="00D0053D"/>
    <w:rsid w:val="00D02919"/>
    <w:rsid w:val="00D02B28"/>
    <w:rsid w:val="00D04C61"/>
    <w:rsid w:val="00D05B8D"/>
    <w:rsid w:val="00D05C4A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AF3"/>
    <w:rsid w:val="00D50B9C"/>
    <w:rsid w:val="00D52D73"/>
    <w:rsid w:val="00D52E58"/>
    <w:rsid w:val="00D56B20"/>
    <w:rsid w:val="00D60B1F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2D4"/>
    <w:rsid w:val="00DD1951"/>
    <w:rsid w:val="00DD6628"/>
    <w:rsid w:val="00DD6945"/>
    <w:rsid w:val="00DD771D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348C"/>
    <w:rsid w:val="00E6794C"/>
    <w:rsid w:val="00E71591"/>
    <w:rsid w:val="00E80DE3"/>
    <w:rsid w:val="00E82C55"/>
    <w:rsid w:val="00E92AC3"/>
    <w:rsid w:val="00EA3010"/>
    <w:rsid w:val="00EB00E0"/>
    <w:rsid w:val="00EB6523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11037"/>
    <w:rsid w:val="00F13F0C"/>
    <w:rsid w:val="00F15785"/>
    <w:rsid w:val="00F16F1B"/>
    <w:rsid w:val="00F250A9"/>
    <w:rsid w:val="00F2717B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6BF2"/>
    <w:rsid w:val="00F6768F"/>
    <w:rsid w:val="00F722FC"/>
    <w:rsid w:val="00F72C2C"/>
    <w:rsid w:val="00F76CAB"/>
    <w:rsid w:val="00F772C6"/>
    <w:rsid w:val="00F815B5"/>
    <w:rsid w:val="00F85195"/>
    <w:rsid w:val="00F92813"/>
    <w:rsid w:val="00F938BA"/>
    <w:rsid w:val="00FA2C46"/>
    <w:rsid w:val="00FA3525"/>
    <w:rsid w:val="00FA5A53"/>
    <w:rsid w:val="00FB4769"/>
    <w:rsid w:val="00FB4CDA"/>
    <w:rsid w:val="00FB5DA7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  <w:rsid w:val="0561E7FC"/>
    <w:rsid w:val="08D92157"/>
    <w:rsid w:val="0A66DC93"/>
    <w:rsid w:val="0E620CB7"/>
    <w:rsid w:val="31B05BDC"/>
    <w:rsid w:val="632B8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735346"/>
  <w15:docId w15:val="{3CB24703-2D5F-4C57-888F-08182AA2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850CD8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66BF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F66BF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F66BF2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EA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66BF2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F66BF2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66BF2"/>
    <w:rPr>
      <w:rFonts w:ascii="Arial" w:eastAsia="MS Mincho" w:hAnsi="Arial"/>
      <w:b/>
      <w:bCs/>
      <w:color w:val="004EA8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66BF2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66BF2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F66BF2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5DA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qFormat/>
    <w:rsid w:val="00850CD8"/>
    <w:pPr>
      <w:spacing w:after="120" w:line="259" w:lineRule="auto"/>
    </w:pPr>
    <w:rPr>
      <w:rFonts w:ascii="Arial" w:hAnsi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850CD8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videmployernotifications@dhhs.vic.gov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s://dhhsvicgovau.sharepoint.com/sites/COVID-19Operations-DHHS-GRP/Shared%20Documents/Strategy,%20Planning%20and%20Policy/Guidelines%20being%20updated/Workplace%20guidance/Workplace%20pack%2015%20Sept%202020/DHHS.vic%20&#8211;%20coronavirus%20(COVID-19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%3ccovidemployernotifications@dhhs.vic.gov.au%3e.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dhhs.vic.gov.au/confirmed-case-in-the-workplace-covid-19" TargetMode="Externa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hhs.vic.gov.au/confirmed-case-in-the-workplace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8C1C87431B84F8D06C84F4E9D39F8" ma:contentTypeVersion="10" ma:contentTypeDescription="Create a new document." ma:contentTypeScope="" ma:versionID="e0b0e16bd97199ef6f8b12245695b91f">
  <xsd:schema xmlns:xsd="http://www.w3.org/2001/XMLSchema" xmlns:xs="http://www.w3.org/2001/XMLSchema" xmlns:p="http://schemas.microsoft.com/office/2006/metadata/properties" xmlns:ns2="fe848832-7455-49ed-a10e-e6a521e81165" xmlns:ns3="4b8cdcfb-a930-424c-8ade-0502395f2d78" targetNamespace="http://schemas.microsoft.com/office/2006/metadata/properties" ma:root="true" ma:fieldsID="f8be5606f74897bd9f11adb15f6ddce6" ns2:_="" ns3:_="">
    <xsd:import namespace="fe848832-7455-49ed-a10e-e6a521e81165"/>
    <xsd:import namespace="4b8cdcfb-a930-424c-8ade-0502395f2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48832-7455-49ed-a10e-e6a521e81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cdcfb-a930-424c-8ade-0502395f2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8cdcfb-a930-424c-8ade-0502395f2d78">
      <UserInfo>
        <DisplayName>Ellisa Bourne (DHHS)</DisplayName>
        <AccountId>46</AccountId>
        <AccountType/>
      </UserInfo>
      <UserInfo>
        <DisplayName>Meredith Isakson (DHHS)</DisplayName>
        <AccountId>55</AccountId>
        <AccountType/>
      </UserInfo>
      <UserInfo>
        <DisplayName>Gerard Scholten (DHHS)</DisplayName>
        <AccountId>53</AccountId>
        <AccountType/>
      </UserInfo>
      <UserInfo>
        <DisplayName>Everard Hunder (DHHS)</DisplayName>
        <AccountId>59</AccountId>
        <AccountType/>
      </UserInfo>
      <UserInfo>
        <DisplayName>Caillean Michael (DHHS)</DisplayName>
        <AccountId>104</AccountId>
        <AccountType/>
      </UserInfo>
      <UserInfo>
        <DisplayName>Eric Larsen (DHHS)</DisplayName>
        <AccountId>81</AccountId>
        <AccountType/>
      </UserInfo>
      <UserInfo>
        <DisplayName>Fran Tiplady (DHHS)</DisplayName>
        <AccountId>105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3E1B9F-6756-453A-B2EC-2E606E540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48832-7455-49ed-a10e-e6a521e81165"/>
    <ds:schemaRef ds:uri="4b8cdcfb-a930-424c-8ade-0502395f2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3DDA1-9460-46EA-8C1D-77AF9ADD6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E4F5D-9088-49D5-B8A3-9A8A9398C581}">
  <ds:schemaRefs>
    <ds:schemaRef ds:uri="http://schemas.microsoft.com/office/2006/metadata/properties"/>
    <ds:schemaRef ds:uri="http://schemas.microsoft.com/office/infopath/2007/PartnerControls"/>
    <ds:schemaRef ds:uri="4b8cdcfb-a930-424c-8ade-0502395f2d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Karas (DHHS)</dc:creator>
  <cp:keywords/>
  <cp:lastModifiedBy>Sydney Pollok</cp:lastModifiedBy>
  <cp:revision>2</cp:revision>
  <dcterms:created xsi:type="dcterms:W3CDTF">2021-10-27T04:54:00Z</dcterms:created>
  <dcterms:modified xsi:type="dcterms:W3CDTF">2021-10-27T04:54:00Z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0x010100E2A8C1C87431B84F8D06C84F4E9D39F8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iteId">
    <vt:lpwstr>c0e0601f-0fac-449c-9c88-a104c4eb9f28</vt:lpwstr>
  </property>
  <property fmtid="{D5CDD505-2E9C-101B-9397-08002B2CF9AE}" pid="5" name="MSIP_Label_43e64453-338c-4f93-8a4d-0039a0a41f2a_Owner">
    <vt:lpwstr>Lauren.Karas@dhhs.vic.gov.au</vt:lpwstr>
  </property>
  <property fmtid="{D5CDD505-2E9C-101B-9397-08002B2CF9AE}" pid="6" name="MSIP_Label_43e64453-338c-4f93-8a4d-0039a0a41f2a_SetDate">
    <vt:lpwstr>2020-09-17T09:51:15.3418528Z</vt:lpwstr>
  </property>
  <property fmtid="{D5CDD505-2E9C-101B-9397-08002B2CF9AE}" pid="7" name="MSIP_Label_43e64453-338c-4f93-8a4d-0039a0a41f2a_Name">
    <vt:lpwstr>OFFICIAL</vt:lpwstr>
  </property>
  <property fmtid="{D5CDD505-2E9C-101B-9397-08002B2CF9AE}" pid="8" name="MSIP_Label_43e64453-338c-4f93-8a4d-0039a0a41f2a_Application">
    <vt:lpwstr>Microsoft Azure Information Protection</vt:lpwstr>
  </property>
  <property fmtid="{D5CDD505-2E9C-101B-9397-08002B2CF9AE}" pid="9" name="MSIP_Label_43e64453-338c-4f93-8a4d-0039a0a41f2a_ActionId">
    <vt:lpwstr>2f45dc0f-b185-4acd-8869-37ca347b2549</vt:lpwstr>
  </property>
  <property fmtid="{D5CDD505-2E9C-101B-9397-08002B2CF9AE}" pid="10" name="MSIP_Label_43e64453-338c-4f93-8a4d-0039a0a41f2a_Extended_MSFT_Method">
    <vt:lpwstr>Manual</vt:lpwstr>
  </property>
  <property fmtid="{D5CDD505-2E9C-101B-9397-08002B2CF9AE}" pid="11" name="Sensitivity">
    <vt:lpwstr>OFFICIAL</vt:lpwstr>
  </property>
</Properties>
</file>